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5CBA" w14:textId="16DF7118" w:rsidR="003336F7" w:rsidRDefault="003336F7" w:rsidP="003336F7">
      <w:pPr>
        <w:jc w:val="center"/>
        <w:rPr>
          <w:rFonts w:ascii="Times New Roman" w:hAnsi="Times New Roman"/>
          <w:sz w:val="24"/>
          <w:szCs w:val="24"/>
        </w:rPr>
      </w:pPr>
      <w:r>
        <w:rPr>
          <w:rFonts w:ascii="Times New Roman" w:hAnsi="Times New Roman"/>
          <w:noProof/>
          <w:sz w:val="24"/>
          <w:szCs w:val="24"/>
        </w:rPr>
        <w:drawing>
          <wp:inline distT="0" distB="0" distL="0" distR="0" wp14:anchorId="148E0CB4" wp14:editId="288A0FFC">
            <wp:extent cx="1245476" cy="1662019"/>
            <wp:effectExtent l="0" t="0" r="0" b="0"/>
            <wp:docPr id="1" name="Picture 1" descr="Macintosh HD:Users:Kyle:Desktop:ABLI:Logos:ABLI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Desktop:ABLI:Logos:ABLI Logo - g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6078" cy="1662822"/>
                    </a:xfrm>
                    <a:prstGeom prst="rect">
                      <a:avLst/>
                    </a:prstGeom>
                    <a:noFill/>
                    <a:ln>
                      <a:noFill/>
                    </a:ln>
                  </pic:spPr>
                </pic:pic>
              </a:graphicData>
            </a:graphic>
          </wp:inline>
        </w:drawing>
      </w:r>
    </w:p>
    <w:p w14:paraId="6AB92E66" w14:textId="77777777" w:rsidR="003336F7" w:rsidRDefault="003336F7" w:rsidP="003336F7">
      <w:pPr>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4504">
        <w:rPr>
          <w:rFonts w:ascii="Times New Roman" w:hAnsi="Times New Roman"/>
        </w:rPr>
        <w:tab/>
      </w:r>
    </w:p>
    <w:p w14:paraId="5D35EF4C" w14:textId="009E6FC8" w:rsidR="003336F7" w:rsidRPr="008669BD" w:rsidRDefault="003336F7" w:rsidP="003336F7">
      <w:pPr>
        <w:jc w:val="center"/>
        <w:rPr>
          <w:rFonts w:ascii="Times New Roman" w:hAnsi="Times New Roman"/>
          <w:sz w:val="24"/>
          <w:szCs w:val="24"/>
        </w:rPr>
      </w:pPr>
      <w:r>
        <w:rPr>
          <w:rFonts w:ascii="Times New Roman" w:hAnsi="Times New Roman"/>
          <w:sz w:val="24"/>
          <w:szCs w:val="24"/>
        </w:rPr>
        <w:t>June 2</w:t>
      </w:r>
      <w:r w:rsidRPr="008669BD">
        <w:rPr>
          <w:rFonts w:ascii="Times New Roman" w:hAnsi="Times New Roman"/>
          <w:sz w:val="24"/>
          <w:szCs w:val="24"/>
        </w:rPr>
        <w:t>, 2020</w:t>
      </w:r>
    </w:p>
    <w:p w14:paraId="792A1431" w14:textId="77777777" w:rsidR="003336F7" w:rsidRPr="008669BD" w:rsidRDefault="003336F7" w:rsidP="003336F7">
      <w:pPr>
        <w:rPr>
          <w:rFonts w:ascii="Times New Roman" w:hAnsi="Times New Roman"/>
          <w:sz w:val="24"/>
          <w:szCs w:val="24"/>
        </w:rPr>
      </w:pPr>
    </w:p>
    <w:p w14:paraId="6EF19EDD" w14:textId="77777777" w:rsidR="003336F7" w:rsidRDefault="003336F7" w:rsidP="003336F7">
      <w:pPr>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Ms. Megan J Brennan</w:t>
      </w:r>
      <w:r w:rsidRPr="007E53DE">
        <w:rPr>
          <w:rFonts w:ascii="Times New Roman" w:eastAsia="Times New Roman" w:hAnsi="Times New Roman"/>
          <w:color w:val="000000"/>
          <w:sz w:val="24"/>
          <w:szCs w:val="24"/>
          <w:shd w:val="clear" w:color="auto" w:fill="FFFFFF"/>
        </w:rPr>
        <w:tab/>
      </w:r>
      <w:r w:rsidRPr="007E53DE">
        <w:rPr>
          <w:rFonts w:ascii="Times New Roman" w:eastAsia="Times New Roman" w:hAnsi="Times New Roman"/>
          <w:color w:val="000000"/>
          <w:sz w:val="24"/>
          <w:szCs w:val="24"/>
          <w:shd w:val="clear" w:color="auto" w:fill="FFFFFF"/>
        </w:rPr>
        <w:tab/>
      </w:r>
      <w:r w:rsidRPr="007E53DE">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Postmaster General</w:t>
      </w:r>
    </w:p>
    <w:p w14:paraId="1D249704" w14:textId="3E9EBC56" w:rsidR="003336F7" w:rsidRDefault="003336F7" w:rsidP="003336F7">
      <w:pPr>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United State Postal Service</w:t>
      </w:r>
      <w:r w:rsidRPr="007E53DE">
        <w:rPr>
          <w:rFonts w:ascii="Times New Roman" w:eastAsia="Times New Roman" w:hAnsi="Times New Roman"/>
          <w:color w:val="000000"/>
          <w:sz w:val="24"/>
          <w:szCs w:val="24"/>
          <w:shd w:val="clear" w:color="auto" w:fill="FFFFFF"/>
        </w:rPr>
        <w:tab/>
      </w:r>
      <w:r w:rsidRPr="007E53DE">
        <w:rPr>
          <w:rFonts w:ascii="Times New Roman" w:eastAsia="Times New Roman" w:hAnsi="Times New Roman"/>
          <w:color w:val="000000"/>
          <w:sz w:val="24"/>
          <w:szCs w:val="24"/>
          <w:shd w:val="clear" w:color="auto" w:fill="FFFFFF"/>
        </w:rPr>
        <w:tab/>
      </w:r>
      <w:r w:rsidRPr="007E53DE">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475 L’Enfant Plaza SW</w:t>
      </w:r>
    </w:p>
    <w:p w14:paraId="6AAC0495" w14:textId="4AD2EF2B" w:rsidR="003336F7" w:rsidRPr="00D40CCD" w:rsidRDefault="003336F7" w:rsidP="003336F7">
      <w:pPr>
        <w:rPr>
          <w:rFonts w:ascii="Times New Roman" w:eastAsia="Times New Roman" w:hAnsi="Times New Roman"/>
          <w:color w:val="000000"/>
          <w:sz w:val="24"/>
          <w:szCs w:val="24"/>
          <w:shd w:val="clear" w:color="auto" w:fill="FFFFFF"/>
        </w:rPr>
      </w:pPr>
      <w:r w:rsidRPr="00D40CCD">
        <w:rPr>
          <w:rFonts w:ascii="Times New Roman" w:eastAsia="Times New Roman" w:hAnsi="Times New Roman"/>
          <w:color w:val="000000"/>
          <w:sz w:val="24"/>
          <w:szCs w:val="24"/>
          <w:shd w:val="clear" w:color="auto" w:fill="FFFFFF"/>
        </w:rPr>
        <w:t>Washington, D.C. 20260</w:t>
      </w:r>
    </w:p>
    <w:p w14:paraId="7720C004" w14:textId="77777777" w:rsidR="003336F7" w:rsidRPr="00D40CCD" w:rsidRDefault="003336F7" w:rsidP="003336F7">
      <w:pPr>
        <w:ind w:left="1440" w:hanging="720"/>
        <w:rPr>
          <w:rFonts w:ascii="Times New Roman" w:hAnsi="Times New Roman"/>
          <w:b/>
          <w:sz w:val="24"/>
          <w:szCs w:val="24"/>
        </w:rPr>
      </w:pPr>
    </w:p>
    <w:p w14:paraId="2D86B29F" w14:textId="77777777" w:rsidR="00D40CCD" w:rsidRPr="00D40CCD" w:rsidRDefault="00D40CCD" w:rsidP="00D40CCD">
      <w:pPr>
        <w:spacing w:after="240"/>
        <w:ind w:firstLine="720"/>
        <w:rPr>
          <w:rFonts w:ascii="Times New Roman" w:hAnsi="Times New Roman"/>
          <w:sz w:val="24"/>
          <w:szCs w:val="24"/>
        </w:rPr>
      </w:pPr>
      <w:r w:rsidRPr="00D40CCD">
        <w:rPr>
          <w:rFonts w:ascii="Times New Roman" w:hAnsi="Times New Roman"/>
          <w:b/>
          <w:bCs/>
          <w:sz w:val="24"/>
          <w:szCs w:val="24"/>
        </w:rPr>
        <w:t>Re:      </w:t>
      </w:r>
      <w:r w:rsidRPr="00D40CCD">
        <w:rPr>
          <w:rFonts w:ascii="Times New Roman" w:hAnsi="Times New Roman"/>
          <w:b/>
          <w:bCs/>
          <w:sz w:val="24"/>
          <w:szCs w:val="24"/>
          <w:u w:val="single"/>
        </w:rPr>
        <w:t>Face masks for USPS Mail Carriers</w:t>
      </w:r>
    </w:p>
    <w:p w14:paraId="237F48B1" w14:textId="7326EDA2" w:rsidR="00D40CCD" w:rsidRPr="00D40CCD" w:rsidRDefault="00D40CCD" w:rsidP="00D40CCD">
      <w:pPr>
        <w:rPr>
          <w:rFonts w:ascii="Times New Roman" w:hAnsi="Times New Roman"/>
          <w:sz w:val="24"/>
          <w:szCs w:val="24"/>
        </w:rPr>
      </w:pPr>
      <w:r w:rsidRPr="00D40CCD">
        <w:rPr>
          <w:rFonts w:ascii="Times New Roman" w:hAnsi="Times New Roman"/>
          <w:sz w:val="24"/>
          <w:szCs w:val="24"/>
        </w:rPr>
        <w:t>Dear Postmaster General Brennan:</w:t>
      </w:r>
      <w:r w:rsidRPr="00D40CCD">
        <w:rPr>
          <w:rFonts w:ascii="Times New Roman" w:hAnsi="Times New Roman"/>
          <w:sz w:val="24"/>
          <w:szCs w:val="24"/>
        </w:rPr>
        <w:br/>
      </w:r>
      <w:r w:rsidRPr="00D40CCD">
        <w:rPr>
          <w:rFonts w:ascii="Times New Roman" w:hAnsi="Times New Roman"/>
          <w:sz w:val="24"/>
          <w:szCs w:val="24"/>
        </w:rPr>
        <w:br/>
      </w:r>
      <w:r>
        <w:rPr>
          <w:rFonts w:ascii="Times New Roman" w:hAnsi="Times New Roman"/>
          <w:sz w:val="24"/>
          <w:szCs w:val="24"/>
        </w:rPr>
        <w:t>I</w:t>
      </w:r>
      <w:r w:rsidRPr="00D40CCD">
        <w:rPr>
          <w:rFonts w:ascii="Times New Roman" w:hAnsi="Times New Roman"/>
          <w:sz w:val="24"/>
          <w:szCs w:val="24"/>
        </w:rPr>
        <w:t xml:space="preserve"> respectfully write your office on behalf of the Association for a Better Long Island (“ABLI”) to request that the United States Postal Service (“USPS”) require its letter carriers to wear face masks who deliver to and/or within commercial and industrial buildings.</w:t>
      </w:r>
      <w:r w:rsidRPr="00D40CCD">
        <w:rPr>
          <w:rFonts w:ascii="Times New Roman" w:hAnsi="Times New Roman"/>
          <w:sz w:val="24"/>
          <w:szCs w:val="24"/>
        </w:rPr>
        <w:br/>
      </w:r>
      <w:r w:rsidRPr="00D40CCD">
        <w:rPr>
          <w:rFonts w:ascii="Times New Roman" w:hAnsi="Times New Roman"/>
          <w:sz w:val="24"/>
          <w:szCs w:val="24"/>
        </w:rPr>
        <w:br/>
        <w:t>ABLI consists of the largest commercial, industrial and/or mixed-use property owners in a region of 2.7 million people, representing more than 40 million square feet of commercial &amp; industrial space.  In response to the COVID-19 pandemic, our members are going to great lengths to ensure the safety of its tenants</w:t>
      </w:r>
      <w:r w:rsidR="00DF3C9C">
        <w:rPr>
          <w:rFonts w:ascii="Times New Roman" w:hAnsi="Times New Roman"/>
          <w:sz w:val="24"/>
          <w:szCs w:val="24"/>
        </w:rPr>
        <w:t>, employees &amp; visitors</w:t>
      </w:r>
      <w:r w:rsidRPr="00D40CCD">
        <w:rPr>
          <w:rFonts w:ascii="Times New Roman" w:hAnsi="Times New Roman"/>
          <w:sz w:val="24"/>
          <w:szCs w:val="24"/>
        </w:rPr>
        <w:t xml:space="preserve"> and reduce the potential spread of the virus.  They are implementing the most stringent CDC protocols, one in particular is that anyone who enters </w:t>
      </w:r>
      <w:r w:rsidR="00DF3C9C">
        <w:rPr>
          <w:rFonts w:ascii="Times New Roman" w:hAnsi="Times New Roman"/>
          <w:sz w:val="24"/>
          <w:szCs w:val="24"/>
        </w:rPr>
        <w:t>a</w:t>
      </w:r>
      <w:r w:rsidRPr="00D40CCD">
        <w:rPr>
          <w:rFonts w:ascii="Times New Roman" w:hAnsi="Times New Roman"/>
          <w:sz w:val="24"/>
          <w:szCs w:val="24"/>
        </w:rPr>
        <w:t xml:space="preserve"> building must wear a face mask.  (New York State Executive Order 202.34, legally allows a business or property owner to deny admittance of individuals not wearing a mask.) </w:t>
      </w:r>
      <w:r w:rsidRPr="00D40CCD">
        <w:rPr>
          <w:rFonts w:ascii="Times New Roman" w:hAnsi="Times New Roman"/>
          <w:sz w:val="24"/>
          <w:szCs w:val="24"/>
        </w:rPr>
        <w:br/>
      </w:r>
      <w:r w:rsidRPr="00D40CCD">
        <w:rPr>
          <w:rFonts w:ascii="Times New Roman" w:hAnsi="Times New Roman"/>
          <w:sz w:val="24"/>
          <w:szCs w:val="24"/>
        </w:rPr>
        <w:br/>
        <w:t>Last week, a USPS letter carrier refused to wear a mask while delivering mail at a commercial office building located at 3000 Marcus Ave, Lake Success. Upon entrance to the building, the security officer requested the letter carrier to wear a face mask.  The letter carrier responded, “I’m not delivering the mail if I have to wear a mask.”  </w:t>
      </w:r>
    </w:p>
    <w:p w14:paraId="65147A5A" w14:textId="77777777" w:rsidR="00D40CCD" w:rsidRPr="00D40CCD" w:rsidRDefault="00D40CCD" w:rsidP="00D40CCD">
      <w:pPr>
        <w:rPr>
          <w:rFonts w:ascii="Times New Roman" w:hAnsi="Times New Roman"/>
          <w:sz w:val="24"/>
          <w:szCs w:val="24"/>
        </w:rPr>
      </w:pPr>
    </w:p>
    <w:p w14:paraId="5DA6B68B" w14:textId="77777777" w:rsidR="00D40CCD" w:rsidRPr="00D40CCD" w:rsidRDefault="00D40CCD" w:rsidP="00D40CCD">
      <w:pPr>
        <w:rPr>
          <w:rFonts w:ascii="Times New Roman" w:hAnsi="Times New Roman"/>
          <w:sz w:val="24"/>
          <w:szCs w:val="24"/>
        </w:rPr>
      </w:pPr>
      <w:r w:rsidRPr="00D40CCD">
        <w:rPr>
          <w:rFonts w:ascii="Times New Roman" w:hAnsi="Times New Roman"/>
          <w:sz w:val="24"/>
          <w:szCs w:val="24"/>
        </w:rPr>
        <w:t>The building in question is approximately 130,000 square feet with approximately thirty independent tenants, consisting mostly of professional services such as accounting and law firms.  The letter carrier’s refusal to wear a face mask puts the health of that building’s employees, tenants and visitors at risk.  There is little doubt it is an action repeated throughout his daily appointed rounds.</w:t>
      </w:r>
    </w:p>
    <w:p w14:paraId="5FB5E941" w14:textId="77777777" w:rsidR="00D40CCD" w:rsidRPr="00D40CCD" w:rsidRDefault="00D40CCD" w:rsidP="00D40CCD">
      <w:pPr>
        <w:rPr>
          <w:rFonts w:ascii="Times New Roman" w:hAnsi="Times New Roman"/>
          <w:sz w:val="24"/>
          <w:szCs w:val="24"/>
        </w:rPr>
      </w:pPr>
    </w:p>
    <w:p w14:paraId="1AD285CB" w14:textId="3D1E2ACE" w:rsidR="00D40CCD" w:rsidRDefault="00D40CCD">
      <w:pPr>
        <w:rPr>
          <w:rFonts w:ascii="Times New Roman" w:hAnsi="Times New Roman"/>
          <w:b/>
          <w:bCs/>
          <w:sz w:val="24"/>
          <w:szCs w:val="24"/>
        </w:rPr>
      </w:pPr>
      <w:r w:rsidRPr="00D40CCD">
        <w:rPr>
          <w:rFonts w:ascii="Times New Roman" w:hAnsi="Times New Roman"/>
          <w:sz w:val="24"/>
          <w:szCs w:val="24"/>
        </w:rPr>
        <w:t xml:space="preserve">In order to reduce the spread of COVID-19, our organization believes it imperative that the USPS require all its letter carriers who deliver to and/or within commercial and industrial buildings wear face masks.  There is more than a small amount of irony that USPS currently requires customers to wear face masks in its post </w:t>
      </w:r>
      <w:proofErr w:type="gramStart"/>
      <w:r w:rsidRPr="00D40CCD">
        <w:rPr>
          <w:rFonts w:ascii="Times New Roman" w:hAnsi="Times New Roman"/>
          <w:sz w:val="24"/>
          <w:szCs w:val="24"/>
        </w:rPr>
        <w:t>offices</w:t>
      </w:r>
      <w:proofErr w:type="gramEnd"/>
      <w:r w:rsidRPr="00D40CCD">
        <w:rPr>
          <w:rFonts w:ascii="Times New Roman" w:hAnsi="Times New Roman"/>
          <w:sz w:val="24"/>
          <w:szCs w:val="24"/>
        </w:rPr>
        <w:t xml:space="preserve"> yet the agency does not require its letter carriers to wear face masks when entering places of work along their route. </w:t>
      </w:r>
      <w:r w:rsidRPr="00D40CCD">
        <w:rPr>
          <w:rFonts w:ascii="Times New Roman" w:hAnsi="Times New Roman"/>
          <w:sz w:val="24"/>
          <w:szCs w:val="24"/>
        </w:rPr>
        <w:br/>
      </w:r>
      <w:r w:rsidRPr="00D40CCD">
        <w:rPr>
          <w:rFonts w:ascii="Times New Roman" w:hAnsi="Times New Roman"/>
          <w:sz w:val="24"/>
          <w:szCs w:val="24"/>
        </w:rPr>
        <w:br/>
      </w:r>
      <w:r>
        <w:rPr>
          <w:rFonts w:ascii="Times New Roman" w:hAnsi="Times New Roman"/>
          <w:b/>
          <w:bCs/>
          <w:sz w:val="24"/>
          <w:szCs w:val="24"/>
        </w:rPr>
        <w:br w:type="page"/>
      </w:r>
    </w:p>
    <w:p w14:paraId="18A9974D" w14:textId="77777777" w:rsidR="00D40CCD" w:rsidRDefault="00D40CCD" w:rsidP="00D40CCD">
      <w:pPr>
        <w:rPr>
          <w:rFonts w:ascii="Times New Roman" w:hAnsi="Times New Roman"/>
          <w:b/>
          <w:bCs/>
          <w:sz w:val="24"/>
          <w:szCs w:val="24"/>
        </w:rPr>
      </w:pPr>
    </w:p>
    <w:p w14:paraId="10B2FD62" w14:textId="77777777" w:rsidR="00D40CCD" w:rsidRDefault="00D40CCD" w:rsidP="00D40CCD">
      <w:pPr>
        <w:rPr>
          <w:rFonts w:ascii="Times New Roman" w:hAnsi="Times New Roman"/>
          <w:b/>
          <w:bCs/>
          <w:sz w:val="24"/>
          <w:szCs w:val="24"/>
        </w:rPr>
      </w:pPr>
    </w:p>
    <w:p w14:paraId="098AA6FE" w14:textId="77777777" w:rsidR="00D40CCD" w:rsidRDefault="00D40CCD" w:rsidP="00D40CCD">
      <w:pPr>
        <w:rPr>
          <w:rFonts w:ascii="Times New Roman" w:hAnsi="Times New Roman"/>
          <w:b/>
          <w:bCs/>
          <w:sz w:val="24"/>
          <w:szCs w:val="24"/>
        </w:rPr>
      </w:pPr>
    </w:p>
    <w:p w14:paraId="3A3BC152" w14:textId="77777777" w:rsidR="00D40CCD" w:rsidRDefault="00D40CCD" w:rsidP="00D40CCD">
      <w:pPr>
        <w:rPr>
          <w:rFonts w:ascii="Times New Roman" w:hAnsi="Times New Roman"/>
          <w:b/>
          <w:bCs/>
          <w:sz w:val="24"/>
          <w:szCs w:val="24"/>
        </w:rPr>
      </w:pPr>
    </w:p>
    <w:p w14:paraId="60C25EFE" w14:textId="2735138D" w:rsidR="00D40CCD" w:rsidRPr="00D40CCD" w:rsidRDefault="00D40CCD" w:rsidP="00D40CCD">
      <w:pPr>
        <w:rPr>
          <w:rFonts w:ascii="Times New Roman" w:hAnsi="Times New Roman"/>
          <w:sz w:val="24"/>
          <w:szCs w:val="24"/>
        </w:rPr>
      </w:pPr>
      <w:r w:rsidRPr="00D40CCD">
        <w:rPr>
          <w:rFonts w:ascii="Times New Roman" w:hAnsi="Times New Roman"/>
          <w:b/>
          <w:bCs/>
          <w:sz w:val="24"/>
          <w:szCs w:val="24"/>
        </w:rPr>
        <w:t>To ensure the safety of all concerned, and in accordance with current CDC guidelines, the ABLI respectfully requests that the USPS instruct its letter carriers to wear face masks when delivering mail within commercial and industrial buildings.</w:t>
      </w:r>
      <w:r w:rsidRPr="00D40CCD">
        <w:rPr>
          <w:rFonts w:ascii="Times New Roman" w:hAnsi="Times New Roman"/>
          <w:b/>
          <w:bCs/>
          <w:sz w:val="24"/>
          <w:szCs w:val="24"/>
        </w:rPr>
        <w:br/>
      </w:r>
      <w:r w:rsidRPr="00D40CCD">
        <w:rPr>
          <w:rFonts w:ascii="Times New Roman" w:hAnsi="Times New Roman"/>
          <w:sz w:val="24"/>
          <w:szCs w:val="24"/>
        </w:rPr>
        <w:br/>
        <w:t>Sincerely,</w:t>
      </w:r>
    </w:p>
    <w:p w14:paraId="13C0F26E" w14:textId="77777777" w:rsidR="003336F7" w:rsidRDefault="003336F7" w:rsidP="003336F7">
      <w:pPr>
        <w:rPr>
          <w:rFonts w:ascii="Times New Roman" w:hAnsi="Times New Roman"/>
          <w:sz w:val="24"/>
          <w:szCs w:val="24"/>
        </w:rPr>
      </w:pPr>
      <w:r w:rsidRPr="008669BD">
        <w:rPr>
          <w:rFonts w:ascii="Times New Roman" w:hAnsi="Times New Roman"/>
          <w:noProof/>
          <w:sz w:val="24"/>
          <w:szCs w:val="24"/>
        </w:rPr>
        <w:drawing>
          <wp:inline distT="0" distB="0" distL="0" distR="0" wp14:anchorId="71AAD772" wp14:editId="42181D0F">
            <wp:extent cx="1687195" cy="609600"/>
            <wp:effectExtent l="0" t="0" r="1905" b="0"/>
            <wp:docPr id="8" name="Picture 5" descr=":Strob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ber Signature.jpg"/>
                    <pic:cNvPicPr>
                      <a:picLocks noChangeAspect="1" noChangeArrowheads="1"/>
                    </pic:cNvPicPr>
                  </pic:nvPicPr>
                  <pic:blipFill>
                    <a:blip r:embed="rId5"/>
                    <a:srcRect/>
                    <a:stretch>
                      <a:fillRect/>
                    </a:stretch>
                  </pic:blipFill>
                  <pic:spPr bwMode="auto">
                    <a:xfrm>
                      <a:off x="0" y="0"/>
                      <a:ext cx="1696713" cy="613039"/>
                    </a:xfrm>
                    <a:prstGeom prst="rect">
                      <a:avLst/>
                    </a:prstGeom>
                    <a:noFill/>
                    <a:ln w="9525">
                      <a:noFill/>
                      <a:miter lim="800000"/>
                      <a:headEnd/>
                      <a:tailEnd/>
                    </a:ln>
                  </pic:spPr>
                </pic:pic>
              </a:graphicData>
            </a:graphic>
          </wp:inline>
        </w:drawing>
      </w:r>
    </w:p>
    <w:p w14:paraId="6C2127D2" w14:textId="77777777" w:rsidR="003336F7" w:rsidRPr="003605BD" w:rsidRDefault="003336F7" w:rsidP="003336F7">
      <w:pPr>
        <w:rPr>
          <w:rFonts w:ascii="Times New Roman" w:hAnsi="Times New Roman"/>
          <w:sz w:val="24"/>
          <w:szCs w:val="24"/>
        </w:rPr>
      </w:pPr>
      <w:r w:rsidRPr="003605BD">
        <w:rPr>
          <w:rFonts w:ascii="Times New Roman" w:hAnsi="Times New Roman"/>
          <w:sz w:val="24"/>
          <w:szCs w:val="24"/>
        </w:rPr>
        <w:t xml:space="preserve">_____________________            </w:t>
      </w:r>
      <w:r>
        <w:rPr>
          <w:rFonts w:ascii="Times New Roman" w:hAnsi="Times New Roman"/>
          <w:sz w:val="24"/>
          <w:szCs w:val="24"/>
        </w:rPr>
        <w:tab/>
      </w:r>
      <w:r>
        <w:rPr>
          <w:rFonts w:ascii="Times New Roman" w:hAnsi="Times New Roman"/>
          <w:sz w:val="24"/>
          <w:szCs w:val="24"/>
        </w:rPr>
        <w:tab/>
      </w:r>
    </w:p>
    <w:p w14:paraId="4F019687" w14:textId="77777777" w:rsidR="003336F7" w:rsidRPr="003605BD" w:rsidRDefault="003336F7" w:rsidP="003336F7">
      <w:pPr>
        <w:rPr>
          <w:rFonts w:ascii="Times New Roman" w:hAnsi="Times New Roman"/>
          <w:sz w:val="24"/>
          <w:szCs w:val="24"/>
        </w:rPr>
      </w:pPr>
      <w:r>
        <w:rPr>
          <w:rFonts w:ascii="Times New Roman" w:hAnsi="Times New Roman"/>
          <w:sz w:val="24"/>
          <w:szCs w:val="24"/>
        </w:rPr>
        <w:t>Kyle Strober, Executive Director</w:t>
      </w:r>
      <w:r w:rsidRPr="003605BD">
        <w:rPr>
          <w:rFonts w:ascii="Times New Roman" w:hAnsi="Times New Roman"/>
          <w:sz w:val="24"/>
          <w:szCs w:val="24"/>
        </w:rPr>
        <w:tab/>
      </w:r>
      <w:r>
        <w:rPr>
          <w:rFonts w:ascii="Times New Roman" w:hAnsi="Times New Roman"/>
          <w:sz w:val="24"/>
          <w:szCs w:val="24"/>
        </w:rPr>
        <w:tab/>
      </w:r>
    </w:p>
    <w:p w14:paraId="0AF8A0F9" w14:textId="77777777" w:rsidR="003336F7" w:rsidRPr="00B12FC3" w:rsidRDefault="003336F7" w:rsidP="003336F7">
      <w:pPr>
        <w:rPr>
          <w:rFonts w:ascii="Times New Roman" w:hAnsi="Times New Roman"/>
          <w:i/>
          <w:sz w:val="24"/>
          <w:szCs w:val="24"/>
        </w:rPr>
      </w:pPr>
      <w:r>
        <w:rPr>
          <w:rFonts w:ascii="Times New Roman" w:hAnsi="Times New Roman"/>
          <w:i/>
          <w:sz w:val="24"/>
          <w:szCs w:val="24"/>
        </w:rPr>
        <w:t>Association for a Better Long Island</w:t>
      </w:r>
      <w:r w:rsidRPr="003605BD">
        <w:rPr>
          <w:rFonts w:ascii="Times New Roman" w:hAnsi="Times New Roman"/>
          <w:sz w:val="24"/>
          <w:szCs w:val="24"/>
        </w:rPr>
        <w:t xml:space="preserve">      </w:t>
      </w:r>
      <w:r w:rsidRPr="00B12FC3">
        <w:rPr>
          <w:rFonts w:ascii="Times New Roman" w:hAnsi="Times New Roman"/>
          <w:i/>
          <w:sz w:val="24"/>
          <w:szCs w:val="24"/>
        </w:rPr>
        <w:tab/>
      </w:r>
      <w:r w:rsidRPr="00B12FC3">
        <w:rPr>
          <w:rFonts w:ascii="Times New Roman" w:hAnsi="Times New Roman"/>
          <w:i/>
          <w:sz w:val="24"/>
          <w:szCs w:val="24"/>
        </w:rPr>
        <w:tab/>
      </w:r>
      <w:r w:rsidRPr="00B12FC3">
        <w:rPr>
          <w:rFonts w:ascii="Times New Roman" w:hAnsi="Times New Roman"/>
          <w:sz w:val="24"/>
          <w:szCs w:val="24"/>
        </w:rPr>
        <w:t xml:space="preserve"> </w:t>
      </w:r>
    </w:p>
    <w:p w14:paraId="7F442175" w14:textId="77777777" w:rsidR="003336F7" w:rsidRPr="00B12FC3" w:rsidRDefault="003336F7" w:rsidP="003336F7">
      <w:pPr>
        <w:rPr>
          <w:rFonts w:ascii="Times New Roman" w:hAnsi="Times New Roman"/>
          <w:sz w:val="24"/>
          <w:szCs w:val="24"/>
        </w:rPr>
      </w:pPr>
    </w:p>
    <w:p w14:paraId="3757B40F" w14:textId="04BE814C" w:rsidR="00FA5DCD" w:rsidRDefault="003336F7" w:rsidP="003336F7">
      <w:pPr>
        <w:rPr>
          <w:rFonts w:ascii="Times New Roman" w:hAnsi="Times New Roman"/>
          <w:sz w:val="24"/>
          <w:szCs w:val="24"/>
        </w:rPr>
      </w:pPr>
      <w:r w:rsidRPr="00B12FC3">
        <w:rPr>
          <w:rFonts w:ascii="Times New Roman" w:hAnsi="Times New Roman"/>
          <w:sz w:val="24"/>
          <w:szCs w:val="24"/>
        </w:rPr>
        <w:t>cc:</w:t>
      </w:r>
      <w:r w:rsidRPr="00B12FC3">
        <w:rPr>
          <w:rFonts w:ascii="Times New Roman" w:hAnsi="Times New Roman"/>
          <w:sz w:val="24"/>
          <w:szCs w:val="24"/>
        </w:rPr>
        <w:tab/>
      </w:r>
      <w:r>
        <w:rPr>
          <w:rFonts w:ascii="Times New Roman" w:hAnsi="Times New Roman"/>
          <w:sz w:val="24"/>
          <w:szCs w:val="24"/>
        </w:rPr>
        <w:t xml:space="preserve">U.S. Senator </w:t>
      </w:r>
      <w:r w:rsidR="00FA5DCD">
        <w:rPr>
          <w:rFonts w:ascii="Times New Roman" w:hAnsi="Times New Roman"/>
          <w:sz w:val="24"/>
          <w:szCs w:val="24"/>
        </w:rPr>
        <w:t>Charles E. Schumer</w:t>
      </w:r>
    </w:p>
    <w:p w14:paraId="73C47DC3" w14:textId="5942E6CF" w:rsidR="003336F7" w:rsidRDefault="00FA5DCD" w:rsidP="00FA5DCD">
      <w:pPr>
        <w:ind w:firstLine="720"/>
        <w:rPr>
          <w:rFonts w:ascii="Times New Roman" w:hAnsi="Times New Roman"/>
          <w:sz w:val="24"/>
          <w:szCs w:val="24"/>
        </w:rPr>
      </w:pPr>
      <w:r>
        <w:rPr>
          <w:rFonts w:ascii="Times New Roman" w:hAnsi="Times New Roman"/>
          <w:sz w:val="24"/>
          <w:szCs w:val="24"/>
        </w:rPr>
        <w:t xml:space="preserve">U.S. Senator </w:t>
      </w:r>
      <w:r w:rsidR="003336F7">
        <w:rPr>
          <w:rFonts w:ascii="Times New Roman" w:hAnsi="Times New Roman"/>
          <w:sz w:val="24"/>
          <w:szCs w:val="24"/>
        </w:rPr>
        <w:t xml:space="preserve">Kirsten </w:t>
      </w:r>
      <w:r>
        <w:rPr>
          <w:rFonts w:ascii="Times New Roman" w:hAnsi="Times New Roman"/>
          <w:sz w:val="24"/>
          <w:szCs w:val="24"/>
        </w:rPr>
        <w:t xml:space="preserve">E. </w:t>
      </w:r>
      <w:r w:rsidR="003336F7">
        <w:rPr>
          <w:rFonts w:ascii="Times New Roman" w:hAnsi="Times New Roman"/>
          <w:sz w:val="24"/>
          <w:szCs w:val="24"/>
        </w:rPr>
        <w:t>Gillibrand</w:t>
      </w:r>
      <w:r w:rsidR="003336F7" w:rsidRPr="00B12FC3">
        <w:rPr>
          <w:rFonts w:ascii="Times New Roman" w:hAnsi="Times New Roman"/>
          <w:sz w:val="24"/>
          <w:szCs w:val="24"/>
        </w:rPr>
        <w:t xml:space="preserve"> </w:t>
      </w:r>
    </w:p>
    <w:p w14:paraId="54199035" w14:textId="77777777" w:rsidR="003336F7" w:rsidRPr="00B12FC3" w:rsidRDefault="003336F7" w:rsidP="003336F7">
      <w:pPr>
        <w:ind w:firstLine="720"/>
        <w:rPr>
          <w:rFonts w:ascii="Times New Roman" w:hAnsi="Times New Roman"/>
          <w:sz w:val="24"/>
          <w:szCs w:val="24"/>
        </w:rPr>
      </w:pPr>
      <w:r>
        <w:rPr>
          <w:rFonts w:ascii="Times New Roman" w:hAnsi="Times New Roman"/>
          <w:sz w:val="24"/>
          <w:szCs w:val="24"/>
        </w:rPr>
        <w:t>U.S. House of Representatives Long Island</w:t>
      </w:r>
      <w:r w:rsidRPr="00B12FC3">
        <w:rPr>
          <w:rFonts w:ascii="Times New Roman" w:hAnsi="Times New Roman"/>
          <w:sz w:val="24"/>
          <w:szCs w:val="24"/>
        </w:rPr>
        <w:t xml:space="preserve"> Delegation</w:t>
      </w:r>
    </w:p>
    <w:p w14:paraId="73BE3085" w14:textId="77777777" w:rsidR="003336F7" w:rsidRDefault="003336F7" w:rsidP="003336F7"/>
    <w:p w14:paraId="62585467" w14:textId="77777777" w:rsidR="003336F7" w:rsidRDefault="003336F7" w:rsidP="003336F7"/>
    <w:p w14:paraId="64032FC2" w14:textId="77777777" w:rsidR="003336F7" w:rsidRDefault="003336F7"/>
    <w:sectPr w:rsidR="003336F7" w:rsidSect="007366D8">
      <w:pgSz w:w="12240" w:h="15840"/>
      <w:pgMar w:top="27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F7"/>
    <w:rsid w:val="0016706E"/>
    <w:rsid w:val="003336F7"/>
    <w:rsid w:val="0043411B"/>
    <w:rsid w:val="006F5480"/>
    <w:rsid w:val="009B267C"/>
    <w:rsid w:val="00D40CCD"/>
    <w:rsid w:val="00DF3C9C"/>
    <w:rsid w:val="00FA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301E9"/>
  <w15:chartTrackingRefBased/>
  <w15:docId w15:val="{CDB13983-B4D2-4745-ADAB-DB4464AB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F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2020-06-02T12:35:00Z</dcterms:created>
  <dcterms:modified xsi:type="dcterms:W3CDTF">2020-06-02T12:35:00Z</dcterms:modified>
</cp:coreProperties>
</file>